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6832" w14:textId="3342F089" w:rsidR="0016736C" w:rsidRDefault="004051FF" w:rsidP="004E0061">
      <w:pPr>
        <w:jc w:val="center"/>
      </w:pPr>
      <w:r>
        <w:rPr>
          <w:noProof/>
        </w:rPr>
        <w:drawing>
          <wp:inline distT="0" distB="0" distL="0" distR="0" wp14:anchorId="59AFB244" wp14:editId="54DF8F33">
            <wp:extent cx="2432304" cy="235513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381" cy="240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76EC8" w14:textId="77777777" w:rsidR="004E0061" w:rsidRDefault="004E0061">
      <w:pPr>
        <w:rPr>
          <w:sz w:val="24"/>
          <w:szCs w:val="24"/>
          <w:u w:val="single"/>
        </w:rPr>
      </w:pPr>
    </w:p>
    <w:p w14:paraId="75F6FE4B" w14:textId="667CE0C2" w:rsidR="004E0061" w:rsidRPr="0012609D" w:rsidRDefault="00EF188F">
      <w:pPr>
        <w:rPr>
          <w:rFonts w:cstheme="minorHAnsi"/>
          <w:sz w:val="32"/>
          <w:szCs w:val="32"/>
          <w:u w:val="single"/>
        </w:rPr>
      </w:pPr>
      <w:r w:rsidRPr="0012609D">
        <w:rPr>
          <w:rFonts w:cstheme="minorHAnsi"/>
          <w:sz w:val="32"/>
          <w:szCs w:val="32"/>
          <w:u w:val="single"/>
        </w:rPr>
        <w:t>Der Klimawandel</w:t>
      </w:r>
      <w:r w:rsidR="00EE3C6A" w:rsidRPr="0012609D">
        <w:rPr>
          <w:rFonts w:cstheme="minorHAnsi"/>
          <w:sz w:val="32"/>
          <w:szCs w:val="32"/>
          <w:u w:val="single"/>
        </w:rPr>
        <w:t xml:space="preserve"> – „Schau doch mal genauer hin!“</w:t>
      </w:r>
    </w:p>
    <w:p w14:paraId="08941E76" w14:textId="15DC7E1D" w:rsidR="004E0061" w:rsidRPr="0012609D" w:rsidRDefault="004E0061">
      <w:pPr>
        <w:rPr>
          <w:rFonts w:cstheme="minorHAnsi"/>
          <w:sz w:val="24"/>
          <w:szCs w:val="24"/>
          <w:lang w:val="en-US"/>
        </w:rPr>
      </w:pPr>
      <w:r w:rsidRPr="0012609D">
        <w:rPr>
          <w:rFonts w:cstheme="minorHAnsi"/>
          <w:sz w:val="24"/>
          <w:szCs w:val="24"/>
          <w:lang w:val="it-IT"/>
        </w:rPr>
        <w:t xml:space="preserve">Mona </w:t>
      </w:r>
      <w:proofErr w:type="spellStart"/>
      <w:r w:rsidRPr="0012609D">
        <w:rPr>
          <w:rFonts w:cstheme="minorHAnsi"/>
          <w:sz w:val="24"/>
          <w:szCs w:val="24"/>
          <w:lang w:val="it-IT"/>
        </w:rPr>
        <w:t>Coursolle</w:t>
      </w:r>
      <w:proofErr w:type="spellEnd"/>
      <w:r w:rsidRPr="0012609D">
        <w:rPr>
          <w:rFonts w:cstheme="minorHAnsi"/>
          <w:sz w:val="24"/>
          <w:szCs w:val="24"/>
          <w:lang w:val="it-IT"/>
        </w:rPr>
        <w:t xml:space="preserve"> &amp; La </w:t>
      </w:r>
      <w:proofErr w:type="spellStart"/>
      <w:r w:rsidRPr="0012609D">
        <w:rPr>
          <w:rFonts w:cstheme="minorHAnsi"/>
          <w:sz w:val="24"/>
          <w:szCs w:val="24"/>
          <w:lang w:val="it-IT"/>
        </w:rPr>
        <w:t>Ra</w:t>
      </w:r>
      <w:proofErr w:type="spellEnd"/>
      <w:r w:rsidRPr="0012609D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12609D">
        <w:rPr>
          <w:rFonts w:cstheme="minorHAnsi"/>
          <w:sz w:val="24"/>
          <w:szCs w:val="24"/>
          <w:lang w:val="it-IT"/>
        </w:rPr>
        <w:t>Schermann</w:t>
      </w:r>
      <w:proofErr w:type="spellEnd"/>
      <w:r w:rsidRPr="0012609D">
        <w:rPr>
          <w:rFonts w:cstheme="minorHAnsi"/>
          <w:sz w:val="24"/>
          <w:szCs w:val="24"/>
          <w:lang w:val="it-IT"/>
        </w:rPr>
        <w:br/>
      </w:r>
      <w:proofErr w:type="spellStart"/>
      <w:r w:rsidRPr="0012609D">
        <w:rPr>
          <w:rFonts w:cstheme="minorHAnsi"/>
          <w:sz w:val="24"/>
          <w:szCs w:val="24"/>
          <w:lang w:val="en-US"/>
        </w:rPr>
        <w:t>Plakat</w:t>
      </w:r>
      <w:proofErr w:type="spellEnd"/>
      <w:r w:rsidRPr="0012609D">
        <w:rPr>
          <w:rFonts w:cstheme="minorHAnsi"/>
          <w:sz w:val="24"/>
          <w:szCs w:val="24"/>
          <w:lang w:val="en-US"/>
        </w:rPr>
        <w:t>, A1</w:t>
      </w:r>
    </w:p>
    <w:p w14:paraId="74DC2E2D" w14:textId="61C6578B" w:rsidR="008401B2" w:rsidRPr="0012609D" w:rsidRDefault="008401B2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>Was meist stört, ist</w:t>
      </w:r>
      <w:r w:rsidR="00EF188F" w:rsidRPr="0012609D">
        <w:rPr>
          <w:rFonts w:cstheme="minorHAnsi"/>
          <w:sz w:val="23"/>
          <w:szCs w:val="23"/>
        </w:rPr>
        <w:t xml:space="preserve"> die Konfrontation. Es ist ein schwieriges Thema. Und man bekommt schnell das Gefühl, alles sei ein Vorwurf. </w:t>
      </w:r>
      <w:r w:rsidR="00EF188F" w:rsidRPr="0012609D">
        <w:rPr>
          <w:rFonts w:cstheme="minorHAnsi"/>
          <w:sz w:val="23"/>
          <w:szCs w:val="23"/>
          <w:u w:val="single"/>
        </w:rPr>
        <w:t>„Mehr Bio und weniger Plastik“</w:t>
      </w:r>
      <w:r w:rsidR="0038623E" w:rsidRPr="0012609D">
        <w:rPr>
          <w:rFonts w:cstheme="minorHAnsi"/>
          <w:sz w:val="23"/>
          <w:szCs w:val="23"/>
          <w:u w:val="single"/>
        </w:rPr>
        <w:t>!</w:t>
      </w:r>
    </w:p>
    <w:p w14:paraId="54ECCDFA" w14:textId="13A06896" w:rsidR="00EF188F" w:rsidRPr="0012609D" w:rsidRDefault="00EF188F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 xml:space="preserve">Aber was, wenn ich mir das als Schülerin gar nicht leisten kann? Wieso kosten die Tomaten aus Marokko und im Plastiksackerl viel weniger als die Bio-Tomaten aus Niederösterreich? Was passiert mit dem Müll, den ich trenne? Und woher kommen meine Elektrogeräte und mein Strom? </w:t>
      </w:r>
      <w:r w:rsidR="008401B2" w:rsidRPr="0012609D">
        <w:rPr>
          <w:rFonts w:cstheme="minorHAnsi"/>
          <w:sz w:val="23"/>
          <w:szCs w:val="23"/>
        </w:rPr>
        <w:t>Ist es auch meine Schuld</w:t>
      </w:r>
      <w:r w:rsidRPr="0012609D">
        <w:rPr>
          <w:rFonts w:cstheme="minorHAnsi"/>
          <w:sz w:val="23"/>
          <w:szCs w:val="23"/>
        </w:rPr>
        <w:t>, wenn</w:t>
      </w:r>
      <w:r w:rsidR="008401B2" w:rsidRPr="0012609D">
        <w:rPr>
          <w:rFonts w:cstheme="minorHAnsi"/>
          <w:sz w:val="23"/>
          <w:szCs w:val="23"/>
        </w:rPr>
        <w:t xml:space="preserve"> etwas</w:t>
      </w:r>
      <w:r w:rsidRPr="0012609D">
        <w:rPr>
          <w:rFonts w:cstheme="minorHAnsi"/>
          <w:sz w:val="23"/>
          <w:szCs w:val="23"/>
        </w:rPr>
        <w:t xml:space="preserve"> schiefgeht? </w:t>
      </w:r>
    </w:p>
    <w:p w14:paraId="55F87764" w14:textId="2E58BC92" w:rsidR="008401B2" w:rsidRPr="0012609D" w:rsidRDefault="008401B2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>Wichtig</w:t>
      </w:r>
      <w:r w:rsidR="00EF188F" w:rsidRPr="0012609D">
        <w:rPr>
          <w:rFonts w:cstheme="minorHAnsi"/>
          <w:sz w:val="23"/>
          <w:szCs w:val="23"/>
        </w:rPr>
        <w:t xml:space="preserve"> ist: Ob ich Schülerin bin oder nicht</w:t>
      </w:r>
      <w:r w:rsidR="0038623E" w:rsidRPr="0012609D">
        <w:rPr>
          <w:rFonts w:cstheme="minorHAnsi"/>
          <w:sz w:val="23"/>
          <w:szCs w:val="23"/>
        </w:rPr>
        <w:t>:</w:t>
      </w:r>
      <w:r w:rsidR="00464A3D" w:rsidRPr="0012609D">
        <w:rPr>
          <w:rFonts w:cstheme="minorHAnsi"/>
          <w:sz w:val="23"/>
          <w:szCs w:val="23"/>
        </w:rPr>
        <w:t xml:space="preserve"> </w:t>
      </w:r>
      <w:r w:rsidR="0038623E" w:rsidRPr="0012609D">
        <w:rPr>
          <w:rFonts w:cstheme="minorHAnsi"/>
          <w:sz w:val="23"/>
          <w:szCs w:val="23"/>
          <w:u w:val="single"/>
        </w:rPr>
        <w:t>E</w:t>
      </w:r>
      <w:r w:rsidR="00464A3D" w:rsidRPr="0012609D">
        <w:rPr>
          <w:rFonts w:cstheme="minorHAnsi"/>
          <w:sz w:val="23"/>
          <w:szCs w:val="23"/>
          <w:u w:val="single"/>
        </w:rPr>
        <w:t>s geht alle etwas an.</w:t>
      </w:r>
      <w:r w:rsidR="00464A3D" w:rsidRPr="0012609D">
        <w:rPr>
          <w:rFonts w:cstheme="minorHAnsi"/>
          <w:sz w:val="23"/>
          <w:szCs w:val="23"/>
        </w:rPr>
        <w:t xml:space="preserve"> </w:t>
      </w:r>
    </w:p>
    <w:p w14:paraId="65F80E05" w14:textId="77777777" w:rsidR="00387C73" w:rsidRPr="0012609D" w:rsidRDefault="00464A3D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>Vom Kühlschrank bis zum Treibhauseffekt, von Autos und Flugzeugen bis hin zu</w:t>
      </w:r>
      <w:r w:rsidR="008401B2" w:rsidRPr="0012609D">
        <w:rPr>
          <w:rFonts w:cstheme="minorHAnsi"/>
          <w:sz w:val="23"/>
          <w:szCs w:val="23"/>
        </w:rPr>
        <w:t xml:space="preserve">m </w:t>
      </w:r>
      <w:r w:rsidRPr="0012609D">
        <w:rPr>
          <w:rFonts w:cstheme="minorHAnsi"/>
          <w:sz w:val="23"/>
          <w:szCs w:val="23"/>
        </w:rPr>
        <w:t>Korallensterben</w:t>
      </w:r>
      <w:r w:rsidR="00387C73" w:rsidRPr="0012609D">
        <w:rPr>
          <w:rFonts w:cstheme="minorHAnsi"/>
          <w:sz w:val="23"/>
          <w:szCs w:val="23"/>
        </w:rPr>
        <w:t>: Meist gibt es keine eindeutige Antwort auf die Fragen, die man hat.</w:t>
      </w:r>
    </w:p>
    <w:p w14:paraId="628841F2" w14:textId="138086CE" w:rsidR="00387C73" w:rsidRPr="0012609D" w:rsidRDefault="00EE3C6A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>Unser Werk soll die Verknüpfung zwischen der modernen Welt und d</w:t>
      </w:r>
      <w:r w:rsidR="00F342E4" w:rsidRPr="0012609D">
        <w:rPr>
          <w:rFonts w:cstheme="minorHAnsi"/>
          <w:sz w:val="23"/>
          <w:szCs w:val="23"/>
        </w:rPr>
        <w:t>en</w:t>
      </w:r>
      <w:r w:rsidRPr="0012609D">
        <w:rPr>
          <w:rFonts w:cstheme="minorHAnsi"/>
          <w:sz w:val="23"/>
          <w:szCs w:val="23"/>
        </w:rPr>
        <w:t xml:space="preserve"> vielen</w:t>
      </w:r>
      <w:r w:rsidR="00387C73" w:rsidRPr="0012609D">
        <w:rPr>
          <w:rFonts w:cstheme="minorHAnsi"/>
          <w:sz w:val="23"/>
          <w:szCs w:val="23"/>
        </w:rPr>
        <w:t xml:space="preserve">, teils sehr komplexen </w:t>
      </w:r>
      <w:r w:rsidRPr="0012609D">
        <w:rPr>
          <w:rFonts w:cstheme="minorHAnsi"/>
          <w:sz w:val="23"/>
          <w:szCs w:val="23"/>
        </w:rPr>
        <w:t xml:space="preserve">Faktoren, die </w:t>
      </w:r>
      <w:r w:rsidR="00387C73" w:rsidRPr="0012609D">
        <w:rPr>
          <w:rFonts w:cstheme="minorHAnsi"/>
          <w:sz w:val="23"/>
          <w:szCs w:val="23"/>
        </w:rPr>
        <w:t>das</w:t>
      </w:r>
      <w:r w:rsidRPr="0012609D">
        <w:rPr>
          <w:rFonts w:cstheme="minorHAnsi"/>
          <w:sz w:val="23"/>
          <w:szCs w:val="23"/>
        </w:rPr>
        <w:t xml:space="preserve"> Phänomen </w:t>
      </w:r>
      <w:r w:rsidR="00387C73" w:rsidRPr="0012609D">
        <w:rPr>
          <w:rFonts w:cstheme="minorHAnsi"/>
          <w:sz w:val="23"/>
          <w:szCs w:val="23"/>
        </w:rPr>
        <w:t>„</w:t>
      </w:r>
      <w:r w:rsidRPr="0012609D">
        <w:rPr>
          <w:rFonts w:cstheme="minorHAnsi"/>
          <w:sz w:val="23"/>
          <w:szCs w:val="23"/>
        </w:rPr>
        <w:t>Klimawandel</w:t>
      </w:r>
      <w:r w:rsidR="00387C73" w:rsidRPr="0012609D">
        <w:rPr>
          <w:rFonts w:cstheme="minorHAnsi"/>
          <w:sz w:val="23"/>
          <w:szCs w:val="23"/>
        </w:rPr>
        <w:t>“</w:t>
      </w:r>
      <w:r w:rsidRPr="0012609D">
        <w:rPr>
          <w:rFonts w:cstheme="minorHAnsi"/>
          <w:sz w:val="23"/>
          <w:szCs w:val="23"/>
        </w:rPr>
        <w:t xml:space="preserve"> </w:t>
      </w:r>
      <w:r w:rsidR="00387C73" w:rsidRPr="0012609D">
        <w:rPr>
          <w:rFonts w:cstheme="minorHAnsi"/>
          <w:sz w:val="23"/>
          <w:szCs w:val="23"/>
        </w:rPr>
        <w:t xml:space="preserve">ausmachen, </w:t>
      </w:r>
      <w:r w:rsidRPr="0012609D">
        <w:rPr>
          <w:rFonts w:cstheme="minorHAnsi"/>
          <w:sz w:val="23"/>
          <w:szCs w:val="23"/>
        </w:rPr>
        <w:t xml:space="preserve">ins Rampenlicht stellen. </w:t>
      </w:r>
    </w:p>
    <w:p w14:paraId="38A52C99" w14:textId="77777777" w:rsidR="00387C73" w:rsidRPr="0012609D" w:rsidRDefault="00EE3C6A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 xml:space="preserve">Die „App-Buttons“ </w:t>
      </w:r>
      <w:r w:rsidR="00387C73" w:rsidRPr="0012609D">
        <w:rPr>
          <w:rFonts w:cstheme="minorHAnsi"/>
          <w:sz w:val="23"/>
          <w:szCs w:val="23"/>
        </w:rPr>
        <w:t>bilden aus der Entfernung betrachtet eine Erdkugel</w:t>
      </w:r>
      <w:r w:rsidRPr="0012609D">
        <w:rPr>
          <w:rFonts w:cstheme="minorHAnsi"/>
          <w:sz w:val="23"/>
          <w:szCs w:val="23"/>
        </w:rPr>
        <w:t xml:space="preserve">. </w:t>
      </w:r>
    </w:p>
    <w:p w14:paraId="4FE4D6A4" w14:textId="77777777" w:rsidR="0012609D" w:rsidRDefault="00EE3C6A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 xml:space="preserve">Was man entdecken kann, wenn man genauer hinsieht, sind Umweltkatastrophen, wie </w:t>
      </w:r>
      <w:r w:rsidR="00387C73" w:rsidRPr="0012609D">
        <w:rPr>
          <w:rFonts w:cstheme="minorHAnsi"/>
          <w:sz w:val="23"/>
          <w:szCs w:val="23"/>
        </w:rPr>
        <w:t>Hochwasser</w:t>
      </w:r>
      <w:r w:rsidRPr="0012609D">
        <w:rPr>
          <w:rFonts w:cstheme="minorHAnsi"/>
          <w:sz w:val="23"/>
          <w:szCs w:val="23"/>
        </w:rPr>
        <w:t>. Die Temperaturen steigen</w:t>
      </w:r>
      <w:r w:rsidR="00F342E4" w:rsidRPr="0012609D">
        <w:rPr>
          <w:rFonts w:cstheme="minorHAnsi"/>
          <w:sz w:val="23"/>
          <w:szCs w:val="23"/>
        </w:rPr>
        <w:t xml:space="preserve">, bedrohte Arten </w:t>
      </w:r>
      <w:r w:rsidRPr="0012609D">
        <w:rPr>
          <w:rFonts w:cstheme="minorHAnsi"/>
          <w:sz w:val="23"/>
          <w:szCs w:val="23"/>
        </w:rPr>
        <w:t>sterben</w:t>
      </w:r>
      <w:r w:rsidR="00F342E4" w:rsidRPr="0012609D">
        <w:rPr>
          <w:rFonts w:cstheme="minorHAnsi"/>
          <w:sz w:val="23"/>
          <w:szCs w:val="23"/>
        </w:rPr>
        <w:t xml:space="preserve"> aus,</w:t>
      </w:r>
      <w:r w:rsidRPr="0012609D">
        <w:rPr>
          <w:rFonts w:cstheme="minorHAnsi"/>
          <w:sz w:val="23"/>
          <w:szCs w:val="23"/>
        </w:rPr>
        <w:t xml:space="preserve"> </w:t>
      </w:r>
      <w:r w:rsidR="00F342E4" w:rsidRPr="0012609D">
        <w:rPr>
          <w:rFonts w:cstheme="minorHAnsi"/>
          <w:sz w:val="23"/>
          <w:szCs w:val="23"/>
        </w:rPr>
        <w:t>Schlachtvieh wird</w:t>
      </w:r>
      <w:r w:rsidRPr="0012609D">
        <w:rPr>
          <w:rFonts w:cstheme="minorHAnsi"/>
          <w:sz w:val="23"/>
          <w:szCs w:val="23"/>
        </w:rPr>
        <w:t xml:space="preserve"> in Massentierhaltung ausgebeutet</w:t>
      </w:r>
      <w:r w:rsidR="00F342E4" w:rsidRPr="0012609D">
        <w:rPr>
          <w:rFonts w:cstheme="minorHAnsi"/>
          <w:sz w:val="23"/>
          <w:szCs w:val="23"/>
        </w:rPr>
        <w:t xml:space="preserve"> und</w:t>
      </w:r>
      <w:r w:rsidR="0095498C" w:rsidRPr="0012609D">
        <w:rPr>
          <w:rFonts w:cstheme="minorHAnsi"/>
          <w:sz w:val="23"/>
          <w:szCs w:val="23"/>
        </w:rPr>
        <w:t xml:space="preserve"> </w:t>
      </w:r>
      <w:r w:rsidRPr="0012609D">
        <w:rPr>
          <w:rFonts w:cstheme="minorHAnsi"/>
          <w:sz w:val="23"/>
          <w:szCs w:val="23"/>
        </w:rPr>
        <w:t>Recycling wäre ein erster Schritt, der aber</w:t>
      </w:r>
      <w:r w:rsidR="0095498C" w:rsidRPr="0012609D">
        <w:rPr>
          <w:rFonts w:cstheme="minorHAnsi"/>
          <w:sz w:val="23"/>
          <w:szCs w:val="23"/>
        </w:rPr>
        <w:t xml:space="preserve"> allein</w:t>
      </w:r>
      <w:r w:rsidRPr="0012609D">
        <w:rPr>
          <w:rFonts w:cstheme="minorHAnsi"/>
          <w:sz w:val="23"/>
          <w:szCs w:val="23"/>
        </w:rPr>
        <w:t xml:space="preserve"> </w:t>
      </w:r>
      <w:r w:rsidR="00387C73" w:rsidRPr="0012609D">
        <w:rPr>
          <w:rFonts w:cstheme="minorHAnsi"/>
          <w:sz w:val="23"/>
          <w:szCs w:val="23"/>
        </w:rPr>
        <w:t>eindeutig</w:t>
      </w:r>
      <w:r w:rsidRPr="0012609D">
        <w:rPr>
          <w:rFonts w:cstheme="minorHAnsi"/>
          <w:sz w:val="23"/>
          <w:szCs w:val="23"/>
        </w:rPr>
        <w:t xml:space="preserve"> nicht</w:t>
      </w:r>
      <w:r w:rsidR="00387C73" w:rsidRPr="0012609D">
        <w:rPr>
          <w:rFonts w:cstheme="minorHAnsi"/>
          <w:sz w:val="23"/>
          <w:szCs w:val="23"/>
        </w:rPr>
        <w:t xml:space="preserve"> </w:t>
      </w:r>
      <w:r w:rsidRPr="0012609D">
        <w:rPr>
          <w:rFonts w:cstheme="minorHAnsi"/>
          <w:sz w:val="23"/>
          <w:szCs w:val="23"/>
        </w:rPr>
        <w:t>ausreicht.</w:t>
      </w:r>
    </w:p>
    <w:p w14:paraId="0B0E1688" w14:textId="348AE7A1" w:rsidR="0012609D" w:rsidRPr="0012609D" w:rsidRDefault="0095498C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  <w:u w:val="single"/>
        </w:rPr>
        <w:t>Wir Menschen tragen eine große Last auf unseren Schultern – denn was wir auch tun:</w:t>
      </w:r>
    </w:p>
    <w:p w14:paraId="2119D8D7" w14:textId="341B0150" w:rsidR="00EE3C6A" w:rsidRPr="0012609D" w:rsidRDefault="0095498C">
      <w:pPr>
        <w:rPr>
          <w:rFonts w:cstheme="minorHAnsi"/>
          <w:sz w:val="23"/>
          <w:szCs w:val="23"/>
          <w:u w:val="single"/>
        </w:rPr>
      </w:pPr>
      <w:r w:rsidRPr="0012609D">
        <w:rPr>
          <w:rFonts w:cstheme="minorHAnsi"/>
          <w:i/>
          <w:iCs/>
          <w:color w:val="2F5496" w:themeColor="accent1" w:themeShade="BF"/>
          <w:sz w:val="23"/>
          <w:szCs w:val="23"/>
          <w:u w:val="single"/>
        </w:rPr>
        <w:t>Wir hinterlassen Spuren – und wir können sie nicht verwischen!</w:t>
      </w:r>
    </w:p>
    <w:p w14:paraId="043A7655" w14:textId="77777777" w:rsidR="0012609D" w:rsidRDefault="0095498C">
      <w:pPr>
        <w:rPr>
          <w:rFonts w:cstheme="minorHAnsi"/>
          <w:sz w:val="23"/>
          <w:szCs w:val="23"/>
        </w:rPr>
      </w:pPr>
      <w:r w:rsidRPr="0012609D">
        <w:rPr>
          <w:rFonts w:cstheme="minorHAnsi"/>
          <w:sz w:val="23"/>
          <w:szCs w:val="23"/>
        </w:rPr>
        <w:t>Uns bleibt nur eine Möglichkeit: Die Probleme, die entstanden sind, müssen wir gemeinsam lösen. Das Wasser, unsere Lebensgrundlage, und die bunte Lebensvielfalt sind das, worauf wir aufpassen müssen. Die Natur muss sauber bleiben, unser</w:t>
      </w:r>
      <w:r w:rsidR="00F07376" w:rsidRPr="0012609D">
        <w:rPr>
          <w:rFonts w:cstheme="minorHAnsi"/>
          <w:sz w:val="23"/>
          <w:szCs w:val="23"/>
        </w:rPr>
        <w:t>e</w:t>
      </w:r>
      <w:r w:rsidRPr="0012609D">
        <w:rPr>
          <w:rFonts w:cstheme="minorHAnsi"/>
          <w:sz w:val="23"/>
          <w:szCs w:val="23"/>
        </w:rPr>
        <w:t xml:space="preserve"> </w:t>
      </w:r>
      <w:r w:rsidR="00F07376" w:rsidRPr="0012609D">
        <w:rPr>
          <w:rFonts w:cstheme="minorHAnsi"/>
          <w:sz w:val="23"/>
          <w:szCs w:val="23"/>
        </w:rPr>
        <w:t>Energie</w:t>
      </w:r>
      <w:r w:rsidRPr="0012609D">
        <w:rPr>
          <w:rFonts w:cstheme="minorHAnsi"/>
          <w:sz w:val="23"/>
          <w:szCs w:val="23"/>
        </w:rPr>
        <w:t xml:space="preserve"> muss sauber werden!</w:t>
      </w:r>
    </w:p>
    <w:p w14:paraId="03433B49" w14:textId="207A05BA" w:rsidR="00B601AF" w:rsidRPr="0012609D" w:rsidRDefault="00F342E4">
      <w:pPr>
        <w:rPr>
          <w:rFonts w:cstheme="minorHAnsi"/>
          <w:sz w:val="23"/>
          <w:szCs w:val="23"/>
          <w:u w:val="single"/>
        </w:rPr>
      </w:pPr>
      <w:r w:rsidRPr="0012609D">
        <w:rPr>
          <w:rFonts w:cstheme="minorHAnsi"/>
          <w:i/>
          <w:iCs/>
          <w:color w:val="2F5496" w:themeColor="accent1" w:themeShade="BF"/>
          <w:sz w:val="23"/>
          <w:szCs w:val="23"/>
          <w:u w:val="single"/>
        </w:rPr>
        <w:t>Wir</w:t>
      </w:r>
      <w:r w:rsidRPr="0012609D">
        <w:rPr>
          <w:rFonts w:cstheme="minorHAnsi"/>
          <w:color w:val="2F5496" w:themeColor="accent1" w:themeShade="BF"/>
          <w:sz w:val="23"/>
          <w:szCs w:val="23"/>
          <w:u w:val="single"/>
        </w:rPr>
        <w:t xml:space="preserve"> </w:t>
      </w:r>
      <w:r w:rsidRPr="0012609D">
        <w:rPr>
          <w:rFonts w:cstheme="minorHAnsi"/>
          <w:sz w:val="23"/>
          <w:szCs w:val="23"/>
          <w:u w:val="single"/>
        </w:rPr>
        <w:t>sind ein Teil des großen Ganzen!</w:t>
      </w:r>
    </w:p>
    <w:sectPr w:rsidR="00B601AF" w:rsidRPr="0012609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729A6" w14:textId="77777777" w:rsidR="00D13AEA" w:rsidRDefault="00D13AEA" w:rsidP="003F68DC">
      <w:pPr>
        <w:spacing w:after="0" w:line="240" w:lineRule="auto"/>
      </w:pPr>
      <w:r>
        <w:separator/>
      </w:r>
    </w:p>
  </w:endnote>
  <w:endnote w:type="continuationSeparator" w:id="0">
    <w:p w14:paraId="1237DCCF" w14:textId="77777777" w:rsidR="00D13AEA" w:rsidRDefault="00D13AEA" w:rsidP="003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3C323" w14:textId="77777777" w:rsidR="00D13AEA" w:rsidRDefault="00D13AEA" w:rsidP="003F68DC">
      <w:pPr>
        <w:spacing w:after="0" w:line="240" w:lineRule="auto"/>
      </w:pPr>
      <w:r>
        <w:separator/>
      </w:r>
    </w:p>
  </w:footnote>
  <w:footnote w:type="continuationSeparator" w:id="0">
    <w:p w14:paraId="28DF2343" w14:textId="77777777" w:rsidR="00D13AEA" w:rsidRDefault="00D13AEA" w:rsidP="003F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D2A59" w14:textId="5AD1C3FC" w:rsidR="003F68DC" w:rsidRPr="00917CC3" w:rsidRDefault="00917CC3" w:rsidP="008401B2">
    <w:pPr>
      <w:pStyle w:val="Kopfzeile"/>
      <w:rPr>
        <w:rFonts w:cstheme="minorHAnsi"/>
        <w:lang w:val="it-IT"/>
      </w:rPr>
    </w:pPr>
    <w:proofErr w:type="spellStart"/>
    <w:r w:rsidRPr="0012609D">
      <w:rPr>
        <w:rFonts w:cstheme="minorHAnsi"/>
        <w:sz w:val="28"/>
        <w:szCs w:val="28"/>
        <w:lang w:val="it-IT"/>
      </w:rPr>
      <w:t>Projekt</w:t>
    </w:r>
    <w:proofErr w:type="spellEnd"/>
    <w:r w:rsidRPr="0012609D">
      <w:rPr>
        <w:rFonts w:cstheme="minorHAnsi"/>
        <w:sz w:val="28"/>
        <w:szCs w:val="28"/>
        <w:lang w:val="it-IT"/>
      </w:rPr>
      <w:t xml:space="preserve"> </w:t>
    </w:r>
    <w:r w:rsidR="0012609D" w:rsidRPr="0012609D">
      <w:rPr>
        <w:rFonts w:cstheme="minorHAnsi"/>
        <w:sz w:val="28"/>
        <w:szCs w:val="28"/>
        <w:lang w:val="it-IT"/>
      </w:rPr>
      <w:t>3</w:t>
    </w:r>
    <w:r w:rsidR="008401B2">
      <w:rPr>
        <w:lang w:val="it-IT"/>
      </w:rPr>
      <w:tab/>
    </w:r>
    <w:r w:rsidR="003F68DC">
      <w:rPr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DC"/>
    <w:rsid w:val="00020F26"/>
    <w:rsid w:val="00034C5D"/>
    <w:rsid w:val="000B0B87"/>
    <w:rsid w:val="0012609D"/>
    <w:rsid w:val="0016736C"/>
    <w:rsid w:val="0038623E"/>
    <w:rsid w:val="00387C73"/>
    <w:rsid w:val="003D64D2"/>
    <w:rsid w:val="003F68DC"/>
    <w:rsid w:val="004051FF"/>
    <w:rsid w:val="00464A3D"/>
    <w:rsid w:val="00467419"/>
    <w:rsid w:val="004E0061"/>
    <w:rsid w:val="0064665F"/>
    <w:rsid w:val="00660776"/>
    <w:rsid w:val="006C6027"/>
    <w:rsid w:val="008401B2"/>
    <w:rsid w:val="0087673A"/>
    <w:rsid w:val="008B5969"/>
    <w:rsid w:val="008E498D"/>
    <w:rsid w:val="00917CC3"/>
    <w:rsid w:val="0095498C"/>
    <w:rsid w:val="009610BB"/>
    <w:rsid w:val="00A344FD"/>
    <w:rsid w:val="00AE63F3"/>
    <w:rsid w:val="00B601AF"/>
    <w:rsid w:val="00B66A46"/>
    <w:rsid w:val="00B77202"/>
    <w:rsid w:val="00CE6455"/>
    <w:rsid w:val="00D13AEA"/>
    <w:rsid w:val="00DB5A1B"/>
    <w:rsid w:val="00E91E2D"/>
    <w:rsid w:val="00EE3C6A"/>
    <w:rsid w:val="00EF188F"/>
    <w:rsid w:val="00F07376"/>
    <w:rsid w:val="00F2533A"/>
    <w:rsid w:val="00F342E4"/>
    <w:rsid w:val="00F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C452"/>
  <w15:chartTrackingRefBased/>
  <w15:docId w15:val="{E69AE070-0023-455E-B10B-1BB5076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8DC"/>
  </w:style>
  <w:style w:type="paragraph" w:styleId="Fuzeile">
    <w:name w:val="footer"/>
    <w:basedOn w:val="Standard"/>
    <w:link w:val="FuzeileZchn"/>
    <w:uiPriority w:val="99"/>
    <w:unhideWhenUsed/>
    <w:rsid w:val="003F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4247-28B2-404A-916A-3D1CD0E1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Schermann La Ra</dc:creator>
  <cp:keywords/>
  <dc:description/>
  <cp:lastModifiedBy>Microsoft Office-Benutzer</cp:lastModifiedBy>
  <cp:revision>7</cp:revision>
  <cp:lastPrinted>2021-02-02T10:55:00Z</cp:lastPrinted>
  <dcterms:created xsi:type="dcterms:W3CDTF">2021-02-02T10:51:00Z</dcterms:created>
  <dcterms:modified xsi:type="dcterms:W3CDTF">2021-02-02T11:09:00Z</dcterms:modified>
</cp:coreProperties>
</file>